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b/>
          <w:color w:val="000000"/>
          <w:sz w:val="24"/>
          <w:szCs w:val="24"/>
          <w:lang w:eastAsia="ru-RU"/>
        </w:rPr>
        <w:t>АННОТАЦИЯ к рабочей программе по немецкому языку (второй иностранный</w:t>
      </w:r>
      <w:r w:rsidR="0014375D" w:rsidRPr="00543B66">
        <w:rPr>
          <w:rFonts w:ascii="Times New Roman" w:hAnsi="Times New Roman"/>
          <w:b/>
          <w:color w:val="000000"/>
          <w:sz w:val="24"/>
          <w:szCs w:val="24"/>
          <w:lang w:eastAsia="ru-RU"/>
        </w:rPr>
        <w:t>язык) в 8</w:t>
      </w:r>
      <w:r w:rsidRPr="00543B6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классе.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I. Рабочая программа к учебному курсу немецкий яз</w:t>
      </w:r>
      <w:r w:rsidR="0014375D" w:rsidRPr="00543B66">
        <w:rPr>
          <w:rFonts w:ascii="Times New Roman" w:hAnsi="Times New Roman"/>
          <w:color w:val="000000"/>
          <w:sz w:val="24"/>
          <w:szCs w:val="24"/>
          <w:lang w:eastAsia="ru-RU"/>
        </w:rPr>
        <w:t>ык как второй иностранный для 8</w:t>
      </w: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класса</w:t>
      </w:r>
      <w:r w:rsidR="0014375D" w:rsidRPr="00543B66">
        <w:rPr>
          <w:rFonts w:ascii="Times New Roman" w:hAnsi="Times New Roman"/>
          <w:color w:val="000000"/>
          <w:sz w:val="24"/>
          <w:szCs w:val="24"/>
          <w:lang w:eastAsia="ru-RU"/>
        </w:rPr>
        <w:t>(по учебнику для 5 класса)</w:t>
      </w: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разработана в соответствии с примерной программой основного общего образования по немецкому языку (Стандарты второго поколения). Данная программа составлена с учётом рекомендаций авторов предметной линии учебников «Горизонты». 5- 9 классы: пособие для учителей общеобразовательных учреждений/ М.М. Аверин, Е.Ю.Гуцалюк, Е.Р. Харченко.- М.: Просвещение, 2016.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При формировании структуры и содержания рабочей программы учитывались: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 целевые установки Федерального государственного образовательного стандарта основного общего образования,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 новый базисный учебный план,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 примерные программы по английскому языку для основного общего образования из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</w:t>
      </w:r>
      <w:r w:rsidR="0014375D" w:rsidRPr="00543B66">
        <w:rPr>
          <w:rFonts w:ascii="Times New Roman" w:hAnsi="Times New Roman"/>
          <w:color w:val="000000"/>
          <w:sz w:val="24"/>
          <w:szCs w:val="24"/>
          <w:lang w:eastAsia="ru-RU"/>
        </w:rPr>
        <w:t>азовательных учреждениях на 2018-2019</w:t>
      </w: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По данной рабочей программе учебный курс рассчитан на 68 часа из расчёта 2 часа в неделю.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II. Цель изучения учебного предмета: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и развитие иноязычной коммуникативной компетенции учащихся в совокупности её составляющих - речевой, языковой, социокультурной, компенсаторной и учебно-познавательной. Особый акцент делается на личностном развитии и воспитании учащихся, развитии универсальных учебных действий, готовности к самообразованию, владении ключевыми компетенциями.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III. Структура дисциплины: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развитие и воспитание потребности у школьников пользоваться немецким языком как средством общения, познания, самореализации и социальной адаптации;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культуроведческое обогащение школьников по принципу расширяющегося круга культур;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развитие национального самосознания,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стремления к взаимопониманию между людьми разных культур и сообществ;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формирование у учащихся представлений о диалоге культур как безальтернативной философии жизни в современном мире;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подготовка школьников к выполнению международных тестов по определению уровня владения иностранным языком;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IV. Основные образовательные технологии.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проблемное обучение, технология индивидуализации обучения, проектные технологии, групповые технологии, дистанционного обучения, оценки и самооценки. В процессе изучения дисциплины используется как традиционные, так и инновационные технологии игрового, ситуативно-ролевого, объяснительно-иллюстративного обучения.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V. Требования к результатам освоения дисциплины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изучения дисциплины обучающийся должен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знать базовую терминологическую лексику, базовые лексико-грамматические конструкции и формы;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уметь использовать знание иностранного языка в личной коммуникации и межличностном общении;</w:t>
      </w:r>
    </w:p>
    <w:p w:rsidR="00E11811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- владеть навыками поиска информации.</w:t>
      </w:r>
    </w:p>
    <w:p w:rsidR="00E11811" w:rsidRPr="00543B66" w:rsidRDefault="00795DE0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VI. Формы контроля: </w:t>
      </w:r>
      <w:bookmarkStart w:id="0" w:name="_GoBack"/>
      <w:bookmarkEnd w:id="0"/>
      <w:r w:rsidR="00E11811" w:rsidRPr="00543B66">
        <w:rPr>
          <w:rFonts w:ascii="Times New Roman" w:hAnsi="Times New Roman"/>
          <w:color w:val="000000"/>
          <w:sz w:val="24"/>
          <w:szCs w:val="24"/>
          <w:lang w:eastAsia="ru-RU"/>
        </w:rPr>
        <w:t>текущий, промежуточный, итоговый (в форме- к\р и зачета)</w:t>
      </w:r>
    </w:p>
    <w:p w:rsidR="00FA5DD7" w:rsidRPr="00543B66" w:rsidRDefault="00E11811" w:rsidP="00543B66">
      <w:pPr>
        <w:shd w:val="clear" w:color="auto" w:fill="FFFFFF"/>
        <w:spacing w:after="270" w:line="240" w:lineRule="atLeast"/>
        <w:ind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После изучения каждого</w:t>
      </w:r>
      <w:r w:rsidR="00795DE0" w:rsidRPr="00543B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раздела – текущий контроль,  в конце года – итоговая контрольная  работа</w:t>
      </w:r>
      <w:r w:rsidRPr="00543B6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sectPr w:rsidR="00FA5DD7" w:rsidRPr="00543B66" w:rsidSect="00B40F53">
      <w:footerReference w:type="default" r:id="rId8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844" w:rsidRDefault="00B55844" w:rsidP="00A54ABC">
      <w:r>
        <w:separator/>
      </w:r>
    </w:p>
  </w:endnote>
  <w:endnote w:type="continuationSeparator" w:id="1">
    <w:p w:rsidR="00B55844" w:rsidRDefault="00B55844" w:rsidP="00A54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9482447"/>
      <w:docPartObj>
        <w:docPartGallery w:val="Page Numbers (Bottom of Page)"/>
        <w:docPartUnique/>
      </w:docPartObj>
    </w:sdtPr>
    <w:sdtContent>
      <w:p w:rsidR="008D51F6" w:rsidRDefault="000D0726">
        <w:pPr>
          <w:pStyle w:val="a9"/>
          <w:jc w:val="right"/>
        </w:pPr>
        <w:r>
          <w:fldChar w:fldCharType="begin"/>
        </w:r>
        <w:r w:rsidR="008D51F6">
          <w:instrText>PAGE   \* MERGEFORMAT</w:instrText>
        </w:r>
        <w:r>
          <w:fldChar w:fldCharType="separate"/>
        </w:r>
        <w:r w:rsidR="00543B66">
          <w:rPr>
            <w:noProof/>
          </w:rPr>
          <w:t>1</w:t>
        </w:r>
        <w:r>
          <w:fldChar w:fldCharType="end"/>
        </w:r>
      </w:p>
    </w:sdtContent>
  </w:sdt>
  <w:p w:rsidR="00A54ABC" w:rsidRDefault="00A54A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844" w:rsidRDefault="00B55844" w:rsidP="00A54ABC">
      <w:r>
        <w:separator/>
      </w:r>
    </w:p>
  </w:footnote>
  <w:footnote w:type="continuationSeparator" w:id="1">
    <w:p w:rsidR="00B55844" w:rsidRDefault="00B55844" w:rsidP="00A54A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2BAC"/>
    <w:multiLevelType w:val="multilevel"/>
    <w:tmpl w:val="204C6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2460A"/>
    <w:multiLevelType w:val="multilevel"/>
    <w:tmpl w:val="731EC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E6A6E"/>
    <w:multiLevelType w:val="hybridMultilevel"/>
    <w:tmpl w:val="A21A66AA"/>
    <w:lvl w:ilvl="0" w:tplc="EB1AEF8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4B7217"/>
    <w:multiLevelType w:val="multilevel"/>
    <w:tmpl w:val="71DEE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64291"/>
    <w:multiLevelType w:val="multilevel"/>
    <w:tmpl w:val="D680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E7236"/>
    <w:multiLevelType w:val="hybridMultilevel"/>
    <w:tmpl w:val="8B6C3462"/>
    <w:lvl w:ilvl="0" w:tplc="BC06B4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E5664BC"/>
    <w:multiLevelType w:val="hybridMultilevel"/>
    <w:tmpl w:val="BB5073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CF67C0"/>
    <w:multiLevelType w:val="multilevel"/>
    <w:tmpl w:val="DCD44E6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8">
    <w:nsid w:val="3087746B"/>
    <w:multiLevelType w:val="multilevel"/>
    <w:tmpl w:val="F6BC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BC6D58"/>
    <w:multiLevelType w:val="multilevel"/>
    <w:tmpl w:val="25A8F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17570"/>
    <w:multiLevelType w:val="multilevel"/>
    <w:tmpl w:val="1234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F3A88"/>
    <w:multiLevelType w:val="multilevel"/>
    <w:tmpl w:val="40183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D17F9D"/>
    <w:multiLevelType w:val="multilevel"/>
    <w:tmpl w:val="E936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315BE5"/>
    <w:multiLevelType w:val="multilevel"/>
    <w:tmpl w:val="4DBEE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7113AE"/>
    <w:multiLevelType w:val="multilevel"/>
    <w:tmpl w:val="7DB0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E44BA0"/>
    <w:multiLevelType w:val="multilevel"/>
    <w:tmpl w:val="F75AB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D6579"/>
    <w:multiLevelType w:val="hybridMultilevel"/>
    <w:tmpl w:val="A21A66AA"/>
    <w:lvl w:ilvl="0" w:tplc="EB1AEF8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58F039CA"/>
    <w:multiLevelType w:val="multilevel"/>
    <w:tmpl w:val="623CF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7D0256"/>
    <w:multiLevelType w:val="multilevel"/>
    <w:tmpl w:val="AFDC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FD1E2F"/>
    <w:multiLevelType w:val="hybridMultilevel"/>
    <w:tmpl w:val="517433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6CF5135"/>
    <w:multiLevelType w:val="multilevel"/>
    <w:tmpl w:val="399EC540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2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1">
    <w:nsid w:val="699E2821"/>
    <w:multiLevelType w:val="multilevel"/>
    <w:tmpl w:val="6472C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8C59C7"/>
    <w:multiLevelType w:val="hybridMultilevel"/>
    <w:tmpl w:val="8B6C3462"/>
    <w:lvl w:ilvl="0" w:tplc="BC06B4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73CC260A"/>
    <w:multiLevelType w:val="multilevel"/>
    <w:tmpl w:val="30FA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E25C76"/>
    <w:multiLevelType w:val="multilevel"/>
    <w:tmpl w:val="EAE28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0E321C"/>
    <w:multiLevelType w:val="multilevel"/>
    <w:tmpl w:val="367A4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E702AB"/>
    <w:multiLevelType w:val="multilevel"/>
    <w:tmpl w:val="3258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D70893"/>
    <w:multiLevelType w:val="multilevel"/>
    <w:tmpl w:val="49A8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A41505"/>
    <w:multiLevelType w:val="multilevel"/>
    <w:tmpl w:val="3FE6D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25371F"/>
    <w:multiLevelType w:val="multilevel"/>
    <w:tmpl w:val="E338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8F745D"/>
    <w:multiLevelType w:val="multilevel"/>
    <w:tmpl w:val="EF646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2"/>
  </w:num>
  <w:num w:numId="3">
    <w:abstractNumId w:val="2"/>
  </w:num>
  <w:num w:numId="4">
    <w:abstractNumId w:val="16"/>
  </w:num>
  <w:num w:numId="5">
    <w:abstractNumId w:val="19"/>
  </w:num>
  <w:num w:numId="6">
    <w:abstractNumId w:val="7"/>
  </w:num>
  <w:num w:numId="7">
    <w:abstractNumId w:val="6"/>
  </w:num>
  <w:num w:numId="8">
    <w:abstractNumId w:val="5"/>
  </w:num>
  <w:num w:numId="9">
    <w:abstractNumId w:val="28"/>
  </w:num>
  <w:num w:numId="10">
    <w:abstractNumId w:val="9"/>
  </w:num>
  <w:num w:numId="11">
    <w:abstractNumId w:val="0"/>
  </w:num>
  <w:num w:numId="12">
    <w:abstractNumId w:val="29"/>
  </w:num>
  <w:num w:numId="13">
    <w:abstractNumId w:val="30"/>
  </w:num>
  <w:num w:numId="14">
    <w:abstractNumId w:val="21"/>
  </w:num>
  <w:num w:numId="15">
    <w:abstractNumId w:val="17"/>
  </w:num>
  <w:num w:numId="16">
    <w:abstractNumId w:val="18"/>
  </w:num>
  <w:num w:numId="17">
    <w:abstractNumId w:val="4"/>
  </w:num>
  <w:num w:numId="18">
    <w:abstractNumId w:val="27"/>
  </w:num>
  <w:num w:numId="19">
    <w:abstractNumId w:val="15"/>
  </w:num>
  <w:num w:numId="20">
    <w:abstractNumId w:val="12"/>
  </w:num>
  <w:num w:numId="21">
    <w:abstractNumId w:val="24"/>
  </w:num>
  <w:num w:numId="22">
    <w:abstractNumId w:val="3"/>
  </w:num>
  <w:num w:numId="23">
    <w:abstractNumId w:val="10"/>
  </w:num>
  <w:num w:numId="24">
    <w:abstractNumId w:val="26"/>
  </w:num>
  <w:num w:numId="25">
    <w:abstractNumId w:val="25"/>
  </w:num>
  <w:num w:numId="26">
    <w:abstractNumId w:val="8"/>
  </w:num>
  <w:num w:numId="27">
    <w:abstractNumId w:val="1"/>
  </w:num>
  <w:num w:numId="28">
    <w:abstractNumId w:val="23"/>
  </w:num>
  <w:num w:numId="29">
    <w:abstractNumId w:val="14"/>
  </w:num>
  <w:num w:numId="30">
    <w:abstractNumId w:val="11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176C8"/>
    <w:rsid w:val="000A0B2F"/>
    <w:rsid w:val="000D0726"/>
    <w:rsid w:val="001176C8"/>
    <w:rsid w:val="0014375D"/>
    <w:rsid w:val="001B4092"/>
    <w:rsid w:val="001E65D3"/>
    <w:rsid w:val="00305807"/>
    <w:rsid w:val="00373D10"/>
    <w:rsid w:val="003B4727"/>
    <w:rsid w:val="00543B66"/>
    <w:rsid w:val="005A5507"/>
    <w:rsid w:val="00795DE0"/>
    <w:rsid w:val="008419FC"/>
    <w:rsid w:val="008750F4"/>
    <w:rsid w:val="008C37ED"/>
    <w:rsid w:val="008D51F6"/>
    <w:rsid w:val="009267F3"/>
    <w:rsid w:val="00A54ABC"/>
    <w:rsid w:val="00A56D30"/>
    <w:rsid w:val="00A86E51"/>
    <w:rsid w:val="00B1687F"/>
    <w:rsid w:val="00B40F53"/>
    <w:rsid w:val="00B55844"/>
    <w:rsid w:val="00B637C6"/>
    <w:rsid w:val="00BA20A9"/>
    <w:rsid w:val="00C04DCD"/>
    <w:rsid w:val="00C167AE"/>
    <w:rsid w:val="00CE5F61"/>
    <w:rsid w:val="00D35481"/>
    <w:rsid w:val="00D508DB"/>
    <w:rsid w:val="00DE5D1C"/>
    <w:rsid w:val="00DF4990"/>
    <w:rsid w:val="00E11811"/>
    <w:rsid w:val="00E338FA"/>
    <w:rsid w:val="00E5369C"/>
    <w:rsid w:val="00EE5C24"/>
    <w:rsid w:val="00EF1C3C"/>
    <w:rsid w:val="00EF3B0E"/>
    <w:rsid w:val="00F56EC5"/>
    <w:rsid w:val="00F7565D"/>
    <w:rsid w:val="00FA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BC"/>
    <w:pPr>
      <w:spacing w:after="0" w:line="240" w:lineRule="auto"/>
      <w:ind w:firstLine="567"/>
    </w:pPr>
    <w:rPr>
      <w:rFonts w:eastAsia="Times New Roman" w:cs="Times New Roman"/>
    </w:rPr>
  </w:style>
  <w:style w:type="paragraph" w:styleId="1">
    <w:name w:val="heading 1"/>
    <w:aliases w:val="вавав"/>
    <w:basedOn w:val="a"/>
    <w:next w:val="a"/>
    <w:link w:val="10"/>
    <w:autoRedefine/>
    <w:uiPriority w:val="9"/>
    <w:qFormat/>
    <w:rsid w:val="00A54ABC"/>
    <w:pPr>
      <w:widowControl w:val="0"/>
      <w:spacing w:line="360" w:lineRule="auto"/>
      <w:ind w:firstLine="709"/>
      <w:jc w:val="both"/>
      <w:outlineLvl w:val="0"/>
    </w:pPr>
    <w:rPr>
      <w:rFonts w:ascii="Times New Roman" w:eastAsiaTheme="majorEastAsia" w:hAnsi="Times New Roman"/>
      <w:b/>
      <w:sz w:val="28"/>
      <w:szCs w:val="32"/>
      <w:lang w:val="kk-KZ"/>
    </w:rPr>
  </w:style>
  <w:style w:type="paragraph" w:styleId="2">
    <w:name w:val="heading 2"/>
    <w:basedOn w:val="1"/>
    <w:next w:val="1"/>
    <w:link w:val="20"/>
    <w:uiPriority w:val="9"/>
    <w:unhideWhenUsed/>
    <w:qFormat/>
    <w:rsid w:val="00A54ABC"/>
    <w:pPr>
      <w:spacing w:before="40"/>
      <w:outlineLvl w:val="1"/>
    </w:pPr>
    <w:rPr>
      <w:b w:val="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авав Знак"/>
    <w:basedOn w:val="a0"/>
    <w:link w:val="1"/>
    <w:uiPriority w:val="9"/>
    <w:rsid w:val="00A54ABC"/>
    <w:rPr>
      <w:rFonts w:ascii="Times New Roman" w:eastAsiaTheme="majorEastAsia" w:hAnsi="Times New Roman" w:cs="Times New Roman"/>
      <w:b/>
      <w:sz w:val="28"/>
      <w:szCs w:val="32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54ABC"/>
    <w:rPr>
      <w:rFonts w:ascii="Times New Roman" w:eastAsiaTheme="majorEastAsia" w:hAnsi="Times New Roman" w:cs="Times New Roman"/>
      <w:sz w:val="28"/>
      <w:szCs w:val="26"/>
      <w:lang w:val="kk-KZ"/>
    </w:rPr>
  </w:style>
  <w:style w:type="paragraph" w:styleId="a3">
    <w:name w:val="List Paragraph"/>
    <w:basedOn w:val="a"/>
    <w:uiPriority w:val="34"/>
    <w:qFormat/>
    <w:rsid w:val="00A54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4A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4ABC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54ABC"/>
    <w:pPr>
      <w:spacing w:before="100" w:beforeAutospacing="1" w:after="100" w:afterAutospacing="1"/>
      <w:ind w:firstLine="0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54A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4ABC"/>
    <w:rPr>
      <w:rFonts w:eastAsia="Times New Roman" w:cs="Times New Roman"/>
    </w:rPr>
  </w:style>
  <w:style w:type="paragraph" w:styleId="a9">
    <w:name w:val="footer"/>
    <w:basedOn w:val="a"/>
    <w:link w:val="aa"/>
    <w:uiPriority w:val="99"/>
    <w:unhideWhenUsed/>
    <w:rsid w:val="00A54A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4ABC"/>
    <w:rPr>
      <w:rFonts w:eastAsia="Times New Roman" w:cs="Times New Roman"/>
    </w:rPr>
  </w:style>
  <w:style w:type="paragraph" w:customStyle="1" w:styleId="c3">
    <w:name w:val="c3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54ABC"/>
    <w:rPr>
      <w:rFonts w:cs="Times New Roman"/>
    </w:rPr>
  </w:style>
  <w:style w:type="paragraph" w:customStyle="1" w:styleId="c2">
    <w:name w:val="c2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4ABC"/>
    <w:rPr>
      <w:rFonts w:cs="Times New Roman"/>
    </w:rPr>
  </w:style>
  <w:style w:type="paragraph" w:customStyle="1" w:styleId="c6">
    <w:name w:val="c6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A54ABC"/>
    <w:rPr>
      <w:rFonts w:cs="Times New Roman"/>
    </w:rPr>
  </w:style>
  <w:style w:type="paragraph" w:customStyle="1" w:styleId="c1">
    <w:name w:val="c1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A54ABC"/>
    <w:pPr>
      <w:spacing w:line="259" w:lineRule="auto"/>
      <w:ind w:firstLine="0"/>
      <w:outlineLvl w:val="9"/>
    </w:pPr>
    <w:rPr>
      <w:rFonts w:asciiTheme="majorHAnsi" w:hAnsiTheme="majorHAnsi"/>
      <w:color w:val="365F91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54ABC"/>
    <w:pPr>
      <w:tabs>
        <w:tab w:val="right" w:leader="dot" w:pos="9345"/>
      </w:tabs>
      <w:ind w:firstLine="851"/>
      <w:jc w:val="both"/>
    </w:pPr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A54ABC"/>
    <w:rPr>
      <w:rFonts w:cs="Times New Roman"/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A54ABC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rsid w:val="00A54ABC"/>
    <w:pPr>
      <w:spacing w:after="100"/>
      <w:ind w:left="440"/>
    </w:pPr>
  </w:style>
  <w:style w:type="paragraph" w:customStyle="1" w:styleId="AB630D60F59F403CB531B268FE76FA17">
    <w:name w:val="AB630D60F59F403CB531B268FE76FA17"/>
    <w:rsid w:val="00A54AB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BC"/>
    <w:pPr>
      <w:spacing w:after="0" w:line="240" w:lineRule="auto"/>
      <w:ind w:firstLine="567"/>
    </w:pPr>
    <w:rPr>
      <w:rFonts w:eastAsia="Times New Roman" w:cs="Times New Roman"/>
    </w:rPr>
  </w:style>
  <w:style w:type="paragraph" w:styleId="1">
    <w:name w:val="heading 1"/>
    <w:aliases w:val="вавав"/>
    <w:basedOn w:val="a"/>
    <w:next w:val="a"/>
    <w:link w:val="10"/>
    <w:autoRedefine/>
    <w:uiPriority w:val="9"/>
    <w:qFormat/>
    <w:rsid w:val="00A54ABC"/>
    <w:pPr>
      <w:widowControl w:val="0"/>
      <w:spacing w:line="360" w:lineRule="auto"/>
      <w:ind w:firstLine="709"/>
      <w:jc w:val="both"/>
      <w:outlineLvl w:val="0"/>
    </w:pPr>
    <w:rPr>
      <w:rFonts w:ascii="Times New Roman" w:eastAsiaTheme="majorEastAsia" w:hAnsi="Times New Roman"/>
      <w:b/>
      <w:sz w:val="28"/>
      <w:szCs w:val="32"/>
      <w:lang w:val="kk-KZ"/>
    </w:rPr>
  </w:style>
  <w:style w:type="paragraph" w:styleId="2">
    <w:name w:val="heading 2"/>
    <w:basedOn w:val="1"/>
    <w:next w:val="1"/>
    <w:link w:val="20"/>
    <w:uiPriority w:val="9"/>
    <w:unhideWhenUsed/>
    <w:qFormat/>
    <w:rsid w:val="00A54ABC"/>
    <w:pPr>
      <w:spacing w:before="40"/>
      <w:outlineLvl w:val="1"/>
    </w:pPr>
    <w:rPr>
      <w:b w:val="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авав Знак"/>
    <w:basedOn w:val="a0"/>
    <w:link w:val="1"/>
    <w:uiPriority w:val="9"/>
    <w:rsid w:val="00A54ABC"/>
    <w:rPr>
      <w:rFonts w:ascii="Times New Roman" w:eastAsiaTheme="majorEastAsia" w:hAnsi="Times New Roman" w:cs="Times New Roman"/>
      <w:b/>
      <w:sz w:val="28"/>
      <w:szCs w:val="32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54ABC"/>
    <w:rPr>
      <w:rFonts w:ascii="Times New Roman" w:eastAsiaTheme="majorEastAsia" w:hAnsi="Times New Roman" w:cs="Times New Roman"/>
      <w:sz w:val="28"/>
      <w:szCs w:val="26"/>
      <w:lang w:val="kk-KZ"/>
    </w:rPr>
  </w:style>
  <w:style w:type="paragraph" w:styleId="a3">
    <w:name w:val="List Paragraph"/>
    <w:basedOn w:val="a"/>
    <w:uiPriority w:val="34"/>
    <w:qFormat/>
    <w:rsid w:val="00A54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4A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4ABC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54ABC"/>
    <w:pPr>
      <w:spacing w:before="100" w:beforeAutospacing="1" w:after="100" w:afterAutospacing="1"/>
      <w:ind w:firstLine="0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54A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4ABC"/>
    <w:rPr>
      <w:rFonts w:eastAsia="Times New Roman" w:cs="Times New Roman"/>
    </w:rPr>
  </w:style>
  <w:style w:type="paragraph" w:styleId="a9">
    <w:name w:val="footer"/>
    <w:basedOn w:val="a"/>
    <w:link w:val="aa"/>
    <w:uiPriority w:val="99"/>
    <w:unhideWhenUsed/>
    <w:rsid w:val="00A54A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4ABC"/>
    <w:rPr>
      <w:rFonts w:eastAsia="Times New Roman" w:cs="Times New Roman"/>
    </w:rPr>
  </w:style>
  <w:style w:type="paragraph" w:customStyle="1" w:styleId="c3">
    <w:name w:val="c3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54ABC"/>
    <w:rPr>
      <w:rFonts w:cs="Times New Roman"/>
    </w:rPr>
  </w:style>
  <w:style w:type="paragraph" w:customStyle="1" w:styleId="c2">
    <w:name w:val="c2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4ABC"/>
    <w:rPr>
      <w:rFonts w:cs="Times New Roman"/>
    </w:rPr>
  </w:style>
  <w:style w:type="paragraph" w:customStyle="1" w:styleId="c6">
    <w:name w:val="c6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A54ABC"/>
    <w:rPr>
      <w:rFonts w:cs="Times New Roman"/>
    </w:rPr>
  </w:style>
  <w:style w:type="paragraph" w:customStyle="1" w:styleId="c1">
    <w:name w:val="c1"/>
    <w:basedOn w:val="a"/>
    <w:rsid w:val="00A54ABC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A54ABC"/>
    <w:pPr>
      <w:spacing w:line="259" w:lineRule="auto"/>
      <w:ind w:firstLine="0"/>
      <w:outlineLvl w:val="9"/>
    </w:pPr>
    <w:rPr>
      <w:rFonts w:asciiTheme="majorHAnsi" w:hAnsiTheme="majorHAnsi"/>
      <w:color w:val="365F91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54ABC"/>
    <w:pPr>
      <w:tabs>
        <w:tab w:val="right" w:leader="dot" w:pos="9345"/>
      </w:tabs>
      <w:ind w:firstLine="851"/>
      <w:jc w:val="both"/>
    </w:pPr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A54ABC"/>
    <w:rPr>
      <w:rFonts w:cs="Times New Roman"/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A54ABC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rsid w:val="00A54ABC"/>
    <w:pPr>
      <w:spacing w:after="100"/>
      <w:ind w:left="440"/>
    </w:pPr>
  </w:style>
  <w:style w:type="paragraph" w:customStyle="1" w:styleId="AB630D60F59F403CB531B268FE76FA17">
    <w:name w:val="AB630D60F59F403CB531B268FE76FA17"/>
    <w:rsid w:val="00A54AB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987">
          <w:marLeft w:val="0"/>
          <w:marRight w:val="0"/>
          <w:marTop w:val="450"/>
          <w:marBottom w:val="450"/>
          <w:divBdr>
            <w:top w:val="dashed" w:sz="12" w:space="11" w:color="848484"/>
            <w:left w:val="dashed" w:sz="12" w:space="11" w:color="848484"/>
            <w:bottom w:val="dashed" w:sz="12" w:space="11" w:color="848484"/>
            <w:right w:val="dashed" w:sz="12" w:space="11" w:color="848484"/>
          </w:divBdr>
        </w:div>
      </w:divsChild>
    </w:div>
    <w:div w:id="5275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63C31-6CF8-400F-9454-C6010BE7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мбоу оош</cp:lastModifiedBy>
  <cp:revision>4</cp:revision>
  <cp:lastPrinted>2018-10-29T18:24:00Z</cp:lastPrinted>
  <dcterms:created xsi:type="dcterms:W3CDTF">2019-02-19T18:04:00Z</dcterms:created>
  <dcterms:modified xsi:type="dcterms:W3CDTF">2019-02-20T03:44:00Z</dcterms:modified>
</cp:coreProperties>
</file>